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1A3A" w14:textId="77777777" w:rsidR="00DA3899" w:rsidRPr="001B6C75" w:rsidRDefault="00DA3899" w:rsidP="00DA3899">
      <w:pPr>
        <w:spacing w:line="276" w:lineRule="auto"/>
        <w:jc w:val="center"/>
        <w:rPr>
          <w:rFonts w:cstheme="minorHAnsi"/>
          <w:b/>
          <w:bCs/>
        </w:rPr>
      </w:pPr>
      <w:r w:rsidRPr="001B6C75">
        <w:rPr>
          <w:rFonts w:cstheme="minorHAnsi"/>
          <w:b/>
          <w:bCs/>
        </w:rPr>
        <w:t>OPIS PRZEDMIOTU ZAMÓWIENIA</w:t>
      </w:r>
    </w:p>
    <w:p w14:paraId="35919C8E" w14:textId="49081E38" w:rsidR="00DA3899" w:rsidRPr="001B6C75" w:rsidRDefault="00145673" w:rsidP="00DA3899">
      <w:pPr>
        <w:spacing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Remont pawilonów gastronomicznych nr </w:t>
      </w:r>
      <w:r w:rsidR="009D6ACD">
        <w:rPr>
          <w:rFonts w:cstheme="minorHAnsi"/>
          <w:b/>
          <w:bCs/>
        </w:rPr>
        <w:t>2,3,4</w:t>
      </w:r>
      <w:r>
        <w:rPr>
          <w:rFonts w:cstheme="minorHAnsi"/>
          <w:b/>
          <w:bCs/>
        </w:rPr>
        <w:t xml:space="preserve"> znajdujących się na terenie Bulwarów </w:t>
      </w:r>
      <w:r w:rsidR="00B96FE9">
        <w:rPr>
          <w:rFonts w:cstheme="minorHAnsi"/>
          <w:b/>
          <w:bCs/>
        </w:rPr>
        <w:t>Wiślanych</w:t>
      </w:r>
      <w:r>
        <w:rPr>
          <w:rFonts w:cstheme="minorHAnsi"/>
          <w:b/>
          <w:bCs/>
        </w:rPr>
        <w:t xml:space="preserve"> w Warszawie</w:t>
      </w:r>
      <w:r w:rsidR="00B96FE9">
        <w:rPr>
          <w:rFonts w:cstheme="minorHAnsi"/>
          <w:b/>
          <w:bCs/>
        </w:rPr>
        <w:t xml:space="preserve"> </w:t>
      </w:r>
      <w:r w:rsidR="00DA3899">
        <w:rPr>
          <w:rFonts w:cstheme="minorHAnsi"/>
          <w:b/>
          <w:bCs/>
        </w:rPr>
        <w:t>administrowanych przez Zarząd Zieleni m.st. Warszawy</w:t>
      </w:r>
    </w:p>
    <w:p w14:paraId="2E2FB261" w14:textId="77777777" w:rsidR="00DA3899" w:rsidRPr="001B6C75" w:rsidRDefault="00DA3899" w:rsidP="00F519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b/>
          <w:bCs/>
        </w:rPr>
      </w:pPr>
      <w:r w:rsidRPr="001B6C75">
        <w:rPr>
          <w:rFonts w:cstheme="minorHAnsi"/>
          <w:b/>
          <w:bCs/>
        </w:rPr>
        <w:t>Przedmiot zamówienia:</w:t>
      </w:r>
    </w:p>
    <w:p w14:paraId="76DAEEF4" w14:textId="320670E4" w:rsidR="00DA3899" w:rsidRDefault="00DA3899" w:rsidP="00DA3899">
      <w:pPr>
        <w:spacing w:after="0" w:line="276" w:lineRule="auto"/>
        <w:ind w:left="426"/>
        <w:jc w:val="both"/>
        <w:rPr>
          <w:rFonts w:cstheme="minorHAnsi"/>
        </w:rPr>
      </w:pPr>
      <w:r w:rsidRPr="001B6C75">
        <w:rPr>
          <w:rFonts w:cstheme="minorHAnsi"/>
        </w:rPr>
        <w:t xml:space="preserve">Zamówienie </w:t>
      </w:r>
      <w:r>
        <w:rPr>
          <w:rFonts w:cstheme="minorHAnsi"/>
        </w:rPr>
        <w:t xml:space="preserve">polegać będzie na </w:t>
      </w:r>
      <w:r w:rsidR="00AB4C96" w:rsidRPr="00AB4C96">
        <w:rPr>
          <w:rFonts w:cstheme="minorHAnsi"/>
        </w:rPr>
        <w:t xml:space="preserve">wykonaniu remontu pawilonów gastronomicznych nr </w:t>
      </w:r>
      <w:r w:rsidR="009D6ACD">
        <w:rPr>
          <w:rFonts w:cstheme="minorHAnsi"/>
        </w:rPr>
        <w:t xml:space="preserve">2,3,4 </w:t>
      </w:r>
      <w:r w:rsidR="00AB4C96" w:rsidRPr="00AB4C96">
        <w:rPr>
          <w:rFonts w:cstheme="minorHAnsi"/>
        </w:rPr>
        <w:t>znajdując</w:t>
      </w:r>
      <w:r w:rsidR="009D6ACD">
        <w:rPr>
          <w:rFonts w:cstheme="minorHAnsi"/>
        </w:rPr>
        <w:t>ych</w:t>
      </w:r>
      <w:r w:rsidR="00AB4C96" w:rsidRPr="00AB4C96">
        <w:rPr>
          <w:rFonts w:cstheme="minorHAnsi"/>
        </w:rPr>
        <w:t xml:space="preserve"> się na Bulwarach Wiślanych administrowan</w:t>
      </w:r>
      <w:r w:rsidR="0031019A">
        <w:rPr>
          <w:rFonts w:cstheme="minorHAnsi"/>
        </w:rPr>
        <w:t xml:space="preserve">ych przez </w:t>
      </w:r>
      <w:r w:rsidR="00AB4C96" w:rsidRPr="00AB4C96">
        <w:rPr>
          <w:rFonts w:cstheme="minorHAnsi"/>
        </w:rPr>
        <w:t>Zarząd Zieleni m.st. Warszawy</w:t>
      </w:r>
      <w:r>
        <w:rPr>
          <w:rFonts w:cstheme="minorHAnsi"/>
        </w:rPr>
        <w:t xml:space="preserve"> :</w:t>
      </w:r>
    </w:p>
    <w:p w14:paraId="72DEAC39" w14:textId="132048DB" w:rsidR="00D4349F" w:rsidRPr="00CD4C95" w:rsidRDefault="00D4349F" w:rsidP="00834D09">
      <w:pPr>
        <w:ind w:left="708"/>
      </w:pPr>
      <w:r w:rsidRPr="00CD4C95">
        <w:t xml:space="preserve">Zakres prac został podzielony na </w:t>
      </w:r>
      <w:r w:rsidRPr="00834D09">
        <w:t>4</w:t>
      </w:r>
      <w:r w:rsidRPr="00CD4C95">
        <w:t xml:space="preserve"> części</w:t>
      </w:r>
      <w:r w:rsidRPr="00834D09">
        <w:t xml:space="preserve"> </w:t>
      </w:r>
      <w:r w:rsidRPr="00CD4C95">
        <w:t>:</w:t>
      </w:r>
    </w:p>
    <w:p w14:paraId="6381F646" w14:textId="06808F33" w:rsidR="00D4349F" w:rsidRPr="00CD4C95" w:rsidRDefault="00D4349F" w:rsidP="00834D09">
      <w:pPr>
        <w:pStyle w:val="Akapitzlist"/>
        <w:numPr>
          <w:ilvl w:val="0"/>
          <w:numId w:val="13"/>
        </w:numPr>
      </w:pPr>
      <w:r w:rsidRPr="00CD4C95">
        <w:t xml:space="preserve">Część 1 - Pawilon </w:t>
      </w:r>
      <w:r w:rsidR="009D6ACD">
        <w:t>2</w:t>
      </w:r>
      <w:r w:rsidRPr="00CD4C95">
        <w:t>,</w:t>
      </w:r>
    </w:p>
    <w:p w14:paraId="0BD1C71B" w14:textId="2C65F2A4" w:rsidR="00D4349F" w:rsidRPr="00CD4C95" w:rsidRDefault="00D4349F" w:rsidP="00834D09">
      <w:pPr>
        <w:pStyle w:val="Akapitzlist"/>
        <w:numPr>
          <w:ilvl w:val="0"/>
          <w:numId w:val="13"/>
        </w:numPr>
      </w:pPr>
      <w:r w:rsidRPr="00CD4C95">
        <w:t xml:space="preserve">Część 2 - Pawilon </w:t>
      </w:r>
      <w:r w:rsidR="009D6ACD">
        <w:t>3</w:t>
      </w:r>
      <w:r w:rsidRPr="00CD4C95">
        <w:t>,</w:t>
      </w:r>
    </w:p>
    <w:p w14:paraId="09D00AF6" w14:textId="2FC72184" w:rsidR="00D4349F" w:rsidRPr="00CD4C95" w:rsidRDefault="00D4349F" w:rsidP="00834D09">
      <w:pPr>
        <w:pStyle w:val="Akapitzlist"/>
        <w:numPr>
          <w:ilvl w:val="0"/>
          <w:numId w:val="13"/>
        </w:numPr>
      </w:pPr>
      <w:r w:rsidRPr="00CD4C95">
        <w:t xml:space="preserve">Część 3 - Pawilon </w:t>
      </w:r>
      <w:r w:rsidR="009D6ACD">
        <w:t>4</w:t>
      </w:r>
      <w:r w:rsidRPr="00CD4C95">
        <w:t>.</w:t>
      </w:r>
    </w:p>
    <w:p w14:paraId="4A8C8053" w14:textId="77777777" w:rsidR="00DA3899" w:rsidRPr="00004746" w:rsidRDefault="00DA3899" w:rsidP="00DA3899">
      <w:pPr>
        <w:pStyle w:val="Akapitzlist"/>
        <w:spacing w:line="276" w:lineRule="auto"/>
        <w:ind w:left="1134"/>
        <w:jc w:val="both"/>
        <w:rPr>
          <w:rFonts w:cstheme="minorHAnsi"/>
        </w:rPr>
      </w:pPr>
    </w:p>
    <w:p w14:paraId="2A0A9EBD" w14:textId="716B0C7F" w:rsidR="00DA3899" w:rsidRPr="00C37F27" w:rsidRDefault="00DA3899" w:rsidP="00DA3899">
      <w:pPr>
        <w:pStyle w:val="Akapitzlist"/>
        <w:spacing w:line="276" w:lineRule="auto"/>
        <w:ind w:left="142"/>
        <w:jc w:val="both"/>
        <w:rPr>
          <w:rFonts w:cstheme="minorHAnsi"/>
        </w:rPr>
      </w:pPr>
      <w:r w:rsidRPr="00C37F27">
        <w:rPr>
          <w:rFonts w:cstheme="minorHAnsi"/>
          <w:b/>
          <w:bCs/>
        </w:rPr>
        <w:t xml:space="preserve">PRZED ZŁOŻENIEM OFERTY/PODPISANIEM </w:t>
      </w:r>
      <w:r w:rsidR="00606150" w:rsidRPr="00C37F27">
        <w:rPr>
          <w:rFonts w:cstheme="minorHAnsi"/>
          <w:b/>
          <w:bCs/>
        </w:rPr>
        <w:t xml:space="preserve">UMOWY </w:t>
      </w:r>
      <w:r w:rsidR="00606150">
        <w:rPr>
          <w:rFonts w:cstheme="minorHAnsi"/>
          <w:b/>
          <w:bCs/>
        </w:rPr>
        <w:t xml:space="preserve">ZALECANA JEST </w:t>
      </w:r>
      <w:r w:rsidR="00606150" w:rsidRPr="00C37F27">
        <w:rPr>
          <w:rFonts w:cstheme="minorHAnsi"/>
          <w:b/>
          <w:bCs/>
        </w:rPr>
        <w:t>W</w:t>
      </w:r>
      <w:r w:rsidRPr="00C37F27">
        <w:rPr>
          <w:rFonts w:cstheme="minorHAnsi"/>
          <w:b/>
          <w:bCs/>
        </w:rPr>
        <w:t>IZJA LOKALNA NA KAŻDYM Z OBIEKTÓW OBJĘTYM PRZEDMIOTEM Z</w:t>
      </w:r>
      <w:r>
        <w:rPr>
          <w:rFonts w:cstheme="minorHAnsi"/>
          <w:b/>
          <w:bCs/>
        </w:rPr>
        <w:t>AMÓWIENIA</w:t>
      </w:r>
      <w:r w:rsidRPr="00C37F27">
        <w:rPr>
          <w:rFonts w:cstheme="minorHAnsi"/>
        </w:rPr>
        <w:t xml:space="preserve"> </w:t>
      </w:r>
    </w:p>
    <w:p w14:paraId="74788276" w14:textId="77777777" w:rsidR="00DA3899" w:rsidRPr="00C37F27" w:rsidRDefault="00DA3899" w:rsidP="00DA3899">
      <w:pPr>
        <w:pStyle w:val="Akapitzlist"/>
        <w:spacing w:line="276" w:lineRule="auto"/>
        <w:ind w:left="1134"/>
        <w:jc w:val="both"/>
        <w:rPr>
          <w:rFonts w:cstheme="minorHAnsi"/>
        </w:rPr>
      </w:pPr>
    </w:p>
    <w:p w14:paraId="4E31E5D9" w14:textId="77777777" w:rsidR="00DA3899" w:rsidRPr="001B6C75" w:rsidRDefault="00DA3899" w:rsidP="00F519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b/>
          <w:bCs/>
        </w:rPr>
      </w:pPr>
      <w:r w:rsidRPr="001B6C75">
        <w:rPr>
          <w:rFonts w:cstheme="minorHAnsi"/>
          <w:b/>
          <w:bCs/>
        </w:rPr>
        <w:t>Zakres zamówienia obejmuje:</w:t>
      </w:r>
    </w:p>
    <w:p w14:paraId="09242423" w14:textId="77777777" w:rsidR="00A6321A" w:rsidRPr="0053381F" w:rsidRDefault="00A6321A" w:rsidP="00A6321A">
      <w:pPr>
        <w:pStyle w:val="Akapitzlist"/>
        <w:numPr>
          <w:ilvl w:val="0"/>
          <w:numId w:val="17"/>
        </w:numPr>
        <w:spacing w:after="0"/>
      </w:pPr>
      <w:r w:rsidRPr="0053381F">
        <w:t>roboty rozbiórkowe</w:t>
      </w:r>
      <w:r>
        <w:t xml:space="preserve"> podłóg, instalacji elektrycznej i sanitarnej</w:t>
      </w:r>
    </w:p>
    <w:p w14:paraId="4A8AFF86" w14:textId="77777777" w:rsidR="00A6321A" w:rsidRPr="0053381F" w:rsidRDefault="00A6321A" w:rsidP="00A6321A">
      <w:pPr>
        <w:pStyle w:val="Akapitzlist"/>
        <w:numPr>
          <w:ilvl w:val="0"/>
          <w:numId w:val="17"/>
        </w:numPr>
        <w:spacing w:after="0"/>
      </w:pPr>
      <w:r w:rsidRPr="0053381F">
        <w:t>montaż podłóg</w:t>
      </w:r>
    </w:p>
    <w:p w14:paraId="517982FB" w14:textId="77777777" w:rsidR="00A6321A" w:rsidRDefault="00A6321A" w:rsidP="00A6321A">
      <w:pPr>
        <w:pStyle w:val="Akapitzlist"/>
        <w:numPr>
          <w:ilvl w:val="0"/>
          <w:numId w:val="17"/>
        </w:numPr>
        <w:spacing w:after="0"/>
      </w:pPr>
      <w:r>
        <w:t xml:space="preserve">roboty przygotowawcze do malowania </w:t>
      </w:r>
    </w:p>
    <w:p w14:paraId="3DA2C614" w14:textId="77777777" w:rsidR="00A6321A" w:rsidRPr="0053381F" w:rsidRDefault="00A6321A" w:rsidP="00A6321A">
      <w:pPr>
        <w:pStyle w:val="Akapitzlist"/>
        <w:numPr>
          <w:ilvl w:val="0"/>
          <w:numId w:val="17"/>
        </w:numPr>
        <w:spacing w:after="0"/>
      </w:pPr>
      <w:r w:rsidRPr="0053381F">
        <w:t>malowanie ścian</w:t>
      </w:r>
      <w:r>
        <w:t xml:space="preserve"> i sufitów</w:t>
      </w:r>
    </w:p>
    <w:p w14:paraId="2895C083" w14:textId="77777777" w:rsidR="00A6321A" w:rsidRPr="0053381F" w:rsidRDefault="00A6321A" w:rsidP="00A6321A">
      <w:pPr>
        <w:pStyle w:val="Akapitzlist"/>
        <w:numPr>
          <w:ilvl w:val="0"/>
          <w:numId w:val="17"/>
        </w:numPr>
        <w:spacing w:after="0"/>
      </w:pPr>
      <w:r w:rsidRPr="0053381F">
        <w:t>prace przy dachu</w:t>
      </w:r>
      <w:r>
        <w:t xml:space="preserve"> w tym oczyszczanie z liści i innych zabrudzeń organicznych oraz drobne naprawy poszycia dachowego</w:t>
      </w:r>
    </w:p>
    <w:p w14:paraId="140733DD" w14:textId="77777777" w:rsidR="00A6321A" w:rsidRPr="0053381F" w:rsidRDefault="00A6321A" w:rsidP="00A6321A">
      <w:pPr>
        <w:pStyle w:val="Akapitzlist"/>
        <w:numPr>
          <w:ilvl w:val="0"/>
          <w:numId w:val="17"/>
        </w:numPr>
        <w:spacing w:after="0"/>
      </w:pPr>
      <w:r w:rsidRPr="0053381F">
        <w:t>naprawę barierek zewnętrznych</w:t>
      </w:r>
    </w:p>
    <w:p w14:paraId="735D69B1" w14:textId="77777777" w:rsidR="00A6321A" w:rsidRDefault="00A6321A" w:rsidP="00A6321A">
      <w:pPr>
        <w:pStyle w:val="Akapitzlist"/>
        <w:numPr>
          <w:ilvl w:val="0"/>
          <w:numId w:val="17"/>
        </w:numPr>
        <w:spacing w:after="0"/>
      </w:pPr>
      <w:r>
        <w:t>malowanie powierzchni zewnętrznych metalowych</w:t>
      </w:r>
    </w:p>
    <w:p w14:paraId="5925ED7B" w14:textId="77777777" w:rsidR="00DA3899" w:rsidRDefault="00DA3899" w:rsidP="00DA3899">
      <w:pPr>
        <w:pStyle w:val="Akapitzlist"/>
        <w:spacing w:line="276" w:lineRule="auto"/>
        <w:ind w:left="1572"/>
        <w:jc w:val="both"/>
        <w:rPr>
          <w:rFonts w:cstheme="minorHAnsi"/>
        </w:rPr>
      </w:pPr>
    </w:p>
    <w:p w14:paraId="21FB5B46" w14:textId="054AAE47" w:rsidR="009602DA" w:rsidRPr="00A6321A" w:rsidRDefault="009602DA" w:rsidP="00F51901">
      <w:pPr>
        <w:pStyle w:val="Akapitzlist"/>
        <w:numPr>
          <w:ilvl w:val="0"/>
          <w:numId w:val="1"/>
        </w:numPr>
        <w:spacing w:after="120" w:line="276" w:lineRule="auto"/>
        <w:ind w:left="284" w:hanging="283"/>
        <w:jc w:val="both"/>
        <w:rPr>
          <w:rFonts w:cstheme="minorHAnsi"/>
        </w:rPr>
      </w:pPr>
      <w:r w:rsidRPr="00A6321A">
        <w:rPr>
          <w:rFonts w:cstheme="minorHAnsi"/>
        </w:rPr>
        <w:t xml:space="preserve">Wykonawca obowiązany jest wykonać powierzone mu roboty budowlane zgodnie z warunkami określonymi w Specyfikacjach Technicznych Wykonania i Odbioru Robót Budowlanych, zwanych dalej STWiORB, </w:t>
      </w:r>
      <w:r w:rsidR="006C087F">
        <w:rPr>
          <w:rFonts w:cstheme="minorHAnsi"/>
        </w:rPr>
        <w:t>PRZEDMIARACH ROBÓT</w:t>
      </w:r>
      <w:r w:rsidRPr="00A6321A">
        <w:rPr>
          <w:rFonts w:cstheme="minorHAnsi"/>
        </w:rPr>
        <w:t>, zasadami wiedzy technicznej oraz obowiązującymi przepisami prawa, w szczególności ustawy PB, decyzjami, opiniami, uzgodnieniami oraz zaleceniami przedstawiciela Zamawiającego wyznaczonego ze strony Zamawiającego.</w:t>
      </w:r>
    </w:p>
    <w:p w14:paraId="0B4818CF" w14:textId="36C47A6B" w:rsidR="009602DA" w:rsidRPr="00F51901" w:rsidRDefault="00A6321A" w:rsidP="00F51901">
      <w:pPr>
        <w:spacing w:line="276" w:lineRule="auto"/>
        <w:ind w:left="284"/>
        <w:jc w:val="both"/>
        <w:rPr>
          <w:rFonts w:cstheme="minorHAnsi"/>
        </w:rPr>
      </w:pPr>
      <w:r w:rsidRPr="00F51901">
        <w:rPr>
          <w:rFonts w:cstheme="minorHAnsi"/>
        </w:rPr>
        <w:t>P</w:t>
      </w:r>
      <w:r w:rsidR="009602DA" w:rsidRPr="00F51901">
        <w:rPr>
          <w:rFonts w:cstheme="minorHAnsi"/>
        </w:rPr>
        <w:t>rzedmiary robót są dokumentami pomocniczymi przy wycenie robót budowlanych. Nieujęcie w przedmiarach jakichkolwiek robót wymaganych w celu prawidłowego wykonania umowy nie zwalania Wykonawcy od ich wykonania i wyceny. Wykonawca zobowiązuje się wykonać przedmiot zamówienia na zasadach zawartych w Projekcie umowy.</w:t>
      </w:r>
    </w:p>
    <w:p w14:paraId="77ADCBDB" w14:textId="77777777" w:rsidR="009602DA" w:rsidRPr="00F51901" w:rsidRDefault="009602DA" w:rsidP="00F51901">
      <w:pPr>
        <w:spacing w:line="276" w:lineRule="auto"/>
        <w:jc w:val="both"/>
        <w:rPr>
          <w:rFonts w:cstheme="minorHAnsi"/>
        </w:rPr>
      </w:pPr>
      <w:r w:rsidRPr="00F51901">
        <w:rPr>
          <w:rFonts w:cstheme="minorHAnsi"/>
        </w:rPr>
        <w:t>Uwaga:</w:t>
      </w:r>
    </w:p>
    <w:p w14:paraId="61729867" w14:textId="15EB5562" w:rsidR="009602DA" w:rsidRPr="00F51901" w:rsidRDefault="009602DA" w:rsidP="006C087F">
      <w:pPr>
        <w:pStyle w:val="Akapitzlist"/>
        <w:numPr>
          <w:ilvl w:val="0"/>
          <w:numId w:val="18"/>
        </w:numPr>
        <w:spacing w:line="276" w:lineRule="auto"/>
        <w:ind w:left="851" w:hanging="425"/>
        <w:jc w:val="both"/>
        <w:rPr>
          <w:rFonts w:cstheme="minorHAnsi"/>
        </w:rPr>
      </w:pPr>
      <w:r w:rsidRPr="00F51901">
        <w:rPr>
          <w:rFonts w:cstheme="minorHAnsi"/>
        </w:rPr>
        <w:t>Zamawiający informuje, że wszędzie tam, gdzie w opisie przedmiotu zamówienia podał przykładowe nazwy własne to dokonuje wykreślenia tych wszystkich nazw własnych z dokumentacji postępowania, opisu, STWIORB, przedmiarów.</w:t>
      </w:r>
    </w:p>
    <w:p w14:paraId="2E363DB3" w14:textId="77777777" w:rsidR="009602DA" w:rsidRPr="00F51901" w:rsidRDefault="009602DA" w:rsidP="00F51901">
      <w:pPr>
        <w:pStyle w:val="Akapitzlist"/>
        <w:numPr>
          <w:ilvl w:val="0"/>
          <w:numId w:val="18"/>
        </w:numPr>
        <w:spacing w:line="276" w:lineRule="auto"/>
        <w:ind w:left="851" w:hanging="425"/>
        <w:jc w:val="both"/>
        <w:rPr>
          <w:rFonts w:cstheme="minorHAnsi"/>
        </w:rPr>
      </w:pPr>
      <w:r w:rsidRPr="00F51901">
        <w:rPr>
          <w:rFonts w:cstheme="minorHAnsi"/>
        </w:rPr>
        <w:t>Wykonawca jest zobowiązany do kompleksowego wykonania wszelkich robót budowlanych</w:t>
      </w:r>
      <w:r w:rsidRPr="00F51901">
        <w:rPr>
          <w:rFonts w:cstheme="minorHAnsi"/>
        </w:rPr>
        <w:br/>
        <w:t xml:space="preserve">i czynności koniecznych do zrealizowania robót i osiągnięcia celu umowy, choćby nie były wyraźnie wymienione w umowie, jeśli okażą się one konieczne dla prawidłowego wykonania </w:t>
      </w:r>
      <w:r w:rsidRPr="00F51901">
        <w:rPr>
          <w:rFonts w:cstheme="minorHAnsi"/>
        </w:rPr>
        <w:lastRenderedPageBreak/>
        <w:t xml:space="preserve">umowy. Wykonawca jest zobowiązany do zabezpieczenia okien, ścian przed uszkodzeniem, a także po wykonaniu prac uprzątnięcie otaczającego terenu, itp. </w:t>
      </w:r>
    </w:p>
    <w:p w14:paraId="71E9C5FB" w14:textId="77777777" w:rsidR="009602DA" w:rsidRDefault="009602DA" w:rsidP="00F51901">
      <w:pPr>
        <w:pStyle w:val="Akapitzlist"/>
        <w:numPr>
          <w:ilvl w:val="0"/>
          <w:numId w:val="18"/>
        </w:numPr>
        <w:spacing w:line="276" w:lineRule="auto"/>
        <w:ind w:left="851" w:hanging="425"/>
        <w:jc w:val="both"/>
        <w:rPr>
          <w:rFonts w:cstheme="minorHAnsi"/>
        </w:rPr>
      </w:pPr>
      <w:r w:rsidRPr="00F51901">
        <w:rPr>
          <w:rFonts w:cstheme="minorHAnsi"/>
        </w:rPr>
        <w:t>Wykonawca zobowiązuje się kompleksowo wykonać przedmiot umowy z własnych, zakupionych przez siebie materiałów i urządzeń, w tym również przy użyciu własnych zakupionych przez siebie materiałów pomocniczych, eksploatacyjnych oraz przy użyciu własnego sprzętu.</w:t>
      </w:r>
    </w:p>
    <w:p w14:paraId="51996686" w14:textId="77777777" w:rsidR="00F51901" w:rsidRDefault="00F51901" w:rsidP="00F51901">
      <w:pPr>
        <w:pStyle w:val="Akapitzlist"/>
        <w:spacing w:line="276" w:lineRule="auto"/>
        <w:ind w:left="851"/>
        <w:jc w:val="both"/>
        <w:rPr>
          <w:rFonts w:cstheme="minorHAnsi"/>
        </w:rPr>
      </w:pPr>
    </w:p>
    <w:p w14:paraId="3B3EF6A6" w14:textId="50063354" w:rsidR="00DA3899" w:rsidRPr="001B6C75" w:rsidRDefault="00DA3899" w:rsidP="00F5190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b/>
          <w:bCs/>
        </w:rPr>
      </w:pPr>
      <w:r w:rsidRPr="001B6C75">
        <w:rPr>
          <w:rFonts w:cstheme="minorHAnsi"/>
          <w:b/>
          <w:bCs/>
        </w:rPr>
        <w:t>Warunki realizacji umowy:</w:t>
      </w:r>
    </w:p>
    <w:p w14:paraId="1BAF60A8" w14:textId="49F27F4A" w:rsidR="00DA3899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0F72F1">
        <w:rPr>
          <w:rFonts w:cstheme="minorHAnsi"/>
        </w:rPr>
        <w:t xml:space="preserve">Wykonawca </w:t>
      </w:r>
      <w:r w:rsidR="007A4B43">
        <w:rPr>
          <w:rFonts w:cstheme="minorHAnsi"/>
        </w:rPr>
        <w:t xml:space="preserve">powinien </w:t>
      </w:r>
      <w:r w:rsidRPr="000F72F1">
        <w:rPr>
          <w:rFonts w:cstheme="minorHAnsi"/>
        </w:rPr>
        <w:t>przeprowadzić wizję lokalną, po wcześniejszym powiadomieniu Zamawiającego o planowanej wizji, oraz uzyskać we własnym zakresie, na własną odpowiedzialność i ryzyko istotne informację, które mogą być istotne do przygotowania ofert.</w:t>
      </w:r>
    </w:p>
    <w:p w14:paraId="321BD3B1" w14:textId="77777777" w:rsidR="00DA3899" w:rsidRPr="000F72F1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0F72F1">
        <w:rPr>
          <w:rFonts w:cstheme="minorHAnsi"/>
        </w:rPr>
        <w:t>Prace winny być wykonywane zgodnie z przepisami BHP oraz Zasadami Ochrony Środowiska.</w:t>
      </w:r>
    </w:p>
    <w:p w14:paraId="7094EBCA" w14:textId="34091FA9" w:rsidR="00DA3899" w:rsidRPr="000F72F1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0F72F1">
        <w:rPr>
          <w:rFonts w:cstheme="minorHAnsi"/>
        </w:rPr>
        <w:t xml:space="preserve">Teren wykonywania prac winien być etapowo zabezpieczony przed dostępem osób postronnych (wygrodzenie terenu budowlanymi panelami ogrodzeniowymi powierzchni na której będą wykonywane prace </w:t>
      </w:r>
      <w:r w:rsidR="00F51901">
        <w:rPr>
          <w:rFonts w:cstheme="minorHAnsi"/>
        </w:rPr>
        <w:t xml:space="preserve">remontowe i malarskie </w:t>
      </w:r>
      <w:r w:rsidRPr="000F72F1">
        <w:rPr>
          <w:rFonts w:cstheme="minorHAnsi"/>
        </w:rPr>
        <w:t>oraz nie utrudniać ruchu pieszego w ciągach komunikacyjnych.</w:t>
      </w:r>
    </w:p>
    <w:p w14:paraId="0E93C220" w14:textId="77777777" w:rsidR="00DA3899" w:rsidRPr="000F72F1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0F72F1">
        <w:rPr>
          <w:rFonts w:cstheme="minorHAnsi"/>
        </w:rPr>
        <w:t>Utrzymanie porządku na terenie realizacji robót oraz utrzymywania na bieżąco w czystości.</w:t>
      </w:r>
    </w:p>
    <w:p w14:paraId="558B052A" w14:textId="77777777" w:rsidR="00DA3899" w:rsidRPr="000F72F1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0F72F1">
        <w:rPr>
          <w:rFonts w:cstheme="minorHAnsi"/>
        </w:rPr>
        <w:t>Ewentualne opłaty i kary za naruszenie w trakcie realizacji prac norm i przepisów dotyczących ochrony środowiska obciążają wykonawcę.</w:t>
      </w:r>
    </w:p>
    <w:p w14:paraId="5151F74C" w14:textId="593E9005" w:rsidR="00DA3899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0F72F1">
        <w:rPr>
          <w:rFonts w:cstheme="minorHAnsi"/>
        </w:rPr>
        <w:t>Wykonawca ponosi wszelkie koszty związane z prowadzoną usługą w tym zaopatrzenia w wodę i energię elektryczną (miejsce poboru energii i wody ustala wykonawca we własnym zakresie)</w:t>
      </w:r>
      <w:r>
        <w:rPr>
          <w:rFonts w:cstheme="minorHAnsi"/>
        </w:rPr>
        <w:t xml:space="preserve"> </w:t>
      </w:r>
    </w:p>
    <w:p w14:paraId="2C6A9556" w14:textId="77777777" w:rsidR="00DA3899" w:rsidRDefault="00DA3899" w:rsidP="00DA3899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</w:rPr>
      </w:pPr>
      <w:r w:rsidRPr="001F6A08">
        <w:rPr>
          <w:rFonts w:cstheme="minorHAnsi"/>
        </w:rPr>
        <w:t>Przed przystąpieniem do realizacji Umowy, Wykonawca przedstawi zamawiającemu karty charakterystyki i dane techniczne produktów które zostaną zastosowane podczas realizacji Umowy.</w:t>
      </w:r>
    </w:p>
    <w:p w14:paraId="21EED4A5" w14:textId="77777777" w:rsidR="00F51901" w:rsidRDefault="00F51901" w:rsidP="00F51901">
      <w:pPr>
        <w:pStyle w:val="Akapitzlist"/>
        <w:spacing w:line="276" w:lineRule="auto"/>
        <w:ind w:left="644"/>
        <w:jc w:val="both"/>
        <w:rPr>
          <w:rFonts w:cstheme="minorHAnsi"/>
        </w:rPr>
      </w:pPr>
    </w:p>
    <w:p w14:paraId="1E119C90" w14:textId="77777777" w:rsidR="00DA3899" w:rsidRDefault="00DA3899" w:rsidP="00DA3899">
      <w:pPr>
        <w:spacing w:after="0" w:line="276" w:lineRule="auto"/>
        <w:ind w:left="284"/>
        <w:jc w:val="both"/>
        <w:rPr>
          <w:rFonts w:cstheme="minorHAnsi"/>
        </w:rPr>
      </w:pPr>
    </w:p>
    <w:sectPr w:rsidR="00DA3899" w:rsidSect="00F51901">
      <w:pgSz w:w="12240" w:h="15840"/>
      <w:pgMar w:top="1134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4EE"/>
    <w:multiLevelType w:val="hybridMultilevel"/>
    <w:tmpl w:val="348C46E0"/>
    <w:lvl w:ilvl="0" w:tplc="7AE2BFC2">
      <w:start w:val="1"/>
      <w:numFmt w:val="decimal"/>
      <w:lvlText w:val="%1)"/>
      <w:lvlJc w:val="left"/>
      <w:pPr>
        <w:ind w:left="1211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A9582D"/>
    <w:multiLevelType w:val="hybridMultilevel"/>
    <w:tmpl w:val="B65C73EE"/>
    <w:lvl w:ilvl="0" w:tplc="B37C3B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731965"/>
    <w:multiLevelType w:val="hybridMultilevel"/>
    <w:tmpl w:val="E6AAABA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DA369E"/>
    <w:multiLevelType w:val="hybridMultilevel"/>
    <w:tmpl w:val="0686A1B8"/>
    <w:lvl w:ilvl="0" w:tplc="B37C3BF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CA15AE4"/>
    <w:multiLevelType w:val="hybridMultilevel"/>
    <w:tmpl w:val="3A8693E0"/>
    <w:lvl w:ilvl="0" w:tplc="B37C3B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22C51"/>
    <w:multiLevelType w:val="multilevel"/>
    <w:tmpl w:val="669865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4.2."/>
      <w:lvlJc w:val="left"/>
      <w:pPr>
        <w:ind w:left="792" w:hanging="432"/>
      </w:pPr>
      <w:rPr>
        <w:b/>
      </w:rPr>
    </w:lvl>
    <w:lvl w:ilvl="2">
      <w:start w:val="1"/>
      <w:numFmt w:val="none"/>
      <w:lvlText w:val="4.3."/>
      <w:lvlJc w:val="left"/>
      <w:pPr>
        <w:ind w:left="1224" w:hanging="504"/>
      </w:pPr>
      <w:rPr>
        <w:b/>
      </w:rPr>
    </w:lvl>
    <w:lvl w:ilvl="3">
      <w:start w:val="1"/>
      <w:numFmt w:val="decimal"/>
      <w:lvlText w:val="4.%4."/>
      <w:lvlJc w:val="left"/>
      <w:pPr>
        <w:ind w:left="648" w:hanging="648"/>
      </w:pPr>
      <w:rPr>
        <w:rFonts w:ascii="Calibri" w:hAnsi="Calibri" w:cs="Calibri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D21594"/>
    <w:multiLevelType w:val="hybridMultilevel"/>
    <w:tmpl w:val="6FCC6006"/>
    <w:lvl w:ilvl="0" w:tplc="9D705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FA5AB1"/>
    <w:multiLevelType w:val="multilevel"/>
    <w:tmpl w:val="E378F852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864" w:hanging="540"/>
      </w:pPr>
    </w:lvl>
    <w:lvl w:ilvl="2">
      <w:start w:val="1"/>
      <w:numFmt w:val="decimal"/>
      <w:lvlText w:val="%1.%2.%3."/>
      <w:lvlJc w:val="left"/>
      <w:pPr>
        <w:ind w:left="1368" w:hanging="720"/>
      </w:pPr>
    </w:lvl>
    <w:lvl w:ilvl="3">
      <w:start w:val="1"/>
      <w:numFmt w:val="decimal"/>
      <w:lvlText w:val="%1.%2.%3.%4."/>
      <w:lvlJc w:val="left"/>
      <w:pPr>
        <w:ind w:left="1692" w:hanging="720"/>
      </w:pPr>
    </w:lvl>
    <w:lvl w:ilvl="4">
      <w:start w:val="1"/>
      <w:numFmt w:val="decimal"/>
      <w:lvlText w:val="%1.%2.%3.%4.%5."/>
      <w:lvlJc w:val="left"/>
      <w:pPr>
        <w:ind w:left="2376" w:hanging="1080"/>
      </w:pPr>
    </w:lvl>
    <w:lvl w:ilvl="5">
      <w:start w:val="1"/>
      <w:numFmt w:val="decimal"/>
      <w:lvlText w:val="%1.%2.%3.%4.%5.%6."/>
      <w:lvlJc w:val="left"/>
      <w:pPr>
        <w:ind w:left="2700" w:hanging="1080"/>
      </w:pPr>
    </w:lvl>
    <w:lvl w:ilvl="6">
      <w:start w:val="1"/>
      <w:numFmt w:val="decimal"/>
      <w:lvlText w:val="%1.%2.%3.%4.%5.%6.%7."/>
      <w:lvlJc w:val="left"/>
      <w:pPr>
        <w:ind w:left="3384" w:hanging="1440"/>
      </w:pPr>
    </w:lvl>
    <w:lvl w:ilvl="7">
      <w:start w:val="1"/>
      <w:numFmt w:val="decimal"/>
      <w:lvlText w:val="%1.%2.%3.%4.%5.%6.%7.%8."/>
      <w:lvlJc w:val="left"/>
      <w:pPr>
        <w:ind w:left="3708" w:hanging="1440"/>
      </w:pPr>
    </w:lvl>
    <w:lvl w:ilvl="8">
      <w:start w:val="1"/>
      <w:numFmt w:val="decimal"/>
      <w:lvlText w:val="%1.%2.%3.%4.%5.%6.%7.%8.%9."/>
      <w:lvlJc w:val="left"/>
      <w:pPr>
        <w:ind w:left="4392" w:hanging="1800"/>
      </w:pPr>
    </w:lvl>
  </w:abstractNum>
  <w:abstractNum w:abstractNumId="8" w15:restartNumberingAfterBreak="0">
    <w:nsid w:val="57F93510"/>
    <w:multiLevelType w:val="hybridMultilevel"/>
    <w:tmpl w:val="8F5087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B3E28"/>
    <w:multiLevelType w:val="hybridMultilevel"/>
    <w:tmpl w:val="876E1B9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B517654"/>
    <w:multiLevelType w:val="hybridMultilevel"/>
    <w:tmpl w:val="AEB83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D0470"/>
    <w:multiLevelType w:val="hybridMultilevel"/>
    <w:tmpl w:val="BE9AC9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FA92112"/>
    <w:multiLevelType w:val="hybridMultilevel"/>
    <w:tmpl w:val="44DABE9E"/>
    <w:lvl w:ilvl="0" w:tplc="7584ED3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5D1F24"/>
    <w:multiLevelType w:val="hybridMultilevel"/>
    <w:tmpl w:val="2DEABEA6"/>
    <w:lvl w:ilvl="0" w:tplc="B37C3B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6CF60B3"/>
    <w:multiLevelType w:val="hybridMultilevel"/>
    <w:tmpl w:val="5F2CB468"/>
    <w:lvl w:ilvl="0" w:tplc="B37C3B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890729"/>
    <w:multiLevelType w:val="hybridMultilevel"/>
    <w:tmpl w:val="37148318"/>
    <w:lvl w:ilvl="0" w:tplc="E91C773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7E14C7"/>
    <w:multiLevelType w:val="hybridMultilevel"/>
    <w:tmpl w:val="36D87AA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6E0648"/>
    <w:multiLevelType w:val="hybridMultilevel"/>
    <w:tmpl w:val="8558FFAC"/>
    <w:lvl w:ilvl="0" w:tplc="B37C3B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6390184">
    <w:abstractNumId w:val="6"/>
  </w:num>
  <w:num w:numId="2" w16cid:durableId="885213707">
    <w:abstractNumId w:val="8"/>
  </w:num>
  <w:num w:numId="3" w16cid:durableId="1181092498">
    <w:abstractNumId w:val="12"/>
  </w:num>
  <w:num w:numId="4" w16cid:durableId="1535115481">
    <w:abstractNumId w:val="4"/>
  </w:num>
  <w:num w:numId="5" w16cid:durableId="1667633653">
    <w:abstractNumId w:val="3"/>
  </w:num>
  <w:num w:numId="6" w16cid:durableId="868493459">
    <w:abstractNumId w:val="10"/>
  </w:num>
  <w:num w:numId="7" w16cid:durableId="1095318752">
    <w:abstractNumId w:val="16"/>
  </w:num>
  <w:num w:numId="8" w16cid:durableId="1341153703">
    <w:abstractNumId w:val="9"/>
  </w:num>
  <w:num w:numId="9" w16cid:durableId="147137160">
    <w:abstractNumId w:val="15"/>
  </w:num>
  <w:num w:numId="10" w16cid:durableId="1342952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1020458">
    <w:abstractNumId w:val="7"/>
    <w:lvlOverride w:ilvl="0">
      <w:startOverride w:val="4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9525300">
    <w:abstractNumId w:val="2"/>
  </w:num>
  <w:num w:numId="13" w16cid:durableId="153570841">
    <w:abstractNumId w:val="1"/>
  </w:num>
  <w:num w:numId="14" w16cid:durableId="426928116">
    <w:abstractNumId w:val="17"/>
  </w:num>
  <w:num w:numId="15" w16cid:durableId="1287812205">
    <w:abstractNumId w:val="11"/>
  </w:num>
  <w:num w:numId="16" w16cid:durableId="1328707789">
    <w:abstractNumId w:val="13"/>
  </w:num>
  <w:num w:numId="17" w16cid:durableId="27722018">
    <w:abstractNumId w:val="14"/>
  </w:num>
  <w:num w:numId="18" w16cid:durableId="90664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F0"/>
    <w:rsid w:val="000F2F51"/>
    <w:rsid w:val="00113DFC"/>
    <w:rsid w:val="00125EF0"/>
    <w:rsid w:val="001323DA"/>
    <w:rsid w:val="00145673"/>
    <w:rsid w:val="001503E3"/>
    <w:rsid w:val="001737FA"/>
    <w:rsid w:val="001C0E12"/>
    <w:rsid w:val="002F52F2"/>
    <w:rsid w:val="0031019A"/>
    <w:rsid w:val="00383B2C"/>
    <w:rsid w:val="003F78B4"/>
    <w:rsid w:val="0053381F"/>
    <w:rsid w:val="00606150"/>
    <w:rsid w:val="0067258E"/>
    <w:rsid w:val="00687AE3"/>
    <w:rsid w:val="006C087F"/>
    <w:rsid w:val="00730C92"/>
    <w:rsid w:val="007A4B43"/>
    <w:rsid w:val="00834D09"/>
    <w:rsid w:val="009602DA"/>
    <w:rsid w:val="009D3B6E"/>
    <w:rsid w:val="009D6ACD"/>
    <w:rsid w:val="00A6321A"/>
    <w:rsid w:val="00A970D4"/>
    <w:rsid w:val="00AB4C96"/>
    <w:rsid w:val="00B81CD9"/>
    <w:rsid w:val="00B96FE9"/>
    <w:rsid w:val="00BD3930"/>
    <w:rsid w:val="00C12B7D"/>
    <w:rsid w:val="00C4151B"/>
    <w:rsid w:val="00CA7E7C"/>
    <w:rsid w:val="00CD4C95"/>
    <w:rsid w:val="00D4349F"/>
    <w:rsid w:val="00DA3899"/>
    <w:rsid w:val="00E135BD"/>
    <w:rsid w:val="00ED2E05"/>
    <w:rsid w:val="00F46692"/>
    <w:rsid w:val="00F51901"/>
    <w:rsid w:val="00FA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8AD7E"/>
  <w15:chartTrackingRefBased/>
  <w15:docId w15:val="{94B4A654-30D1-47A2-BC2E-3BA713A65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35BD"/>
    <w:pPr>
      <w:keepNext/>
      <w:keepLines/>
      <w:spacing w:before="240" w:after="0"/>
      <w:outlineLvl w:val="0"/>
    </w:pPr>
    <w:rPr>
      <w:rFonts w:eastAsia="Times New Roman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5E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5E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5E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5E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5E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5E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E135BD"/>
    <w:rPr>
      <w:rFonts w:eastAsia="Times New Roman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E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5E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E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5E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5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5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5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5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5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5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5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5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5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5E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5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5E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5E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5E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5EF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D4C9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C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9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Szymański Eugeniusz</dc:creator>
  <cp:keywords/>
  <dc:description/>
  <cp:lastModifiedBy>Szymański Eugeniusz (ZZW)</cp:lastModifiedBy>
  <cp:revision>5</cp:revision>
  <cp:lastPrinted>2025-05-14T06:39:00Z</cp:lastPrinted>
  <dcterms:created xsi:type="dcterms:W3CDTF">2025-04-16T07:08:00Z</dcterms:created>
  <dcterms:modified xsi:type="dcterms:W3CDTF">2026-01-30T13:57:00Z</dcterms:modified>
</cp:coreProperties>
</file>